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0D" w:rsidRPr="00BD03F5" w:rsidRDefault="00D6780D" w:rsidP="00D6780D">
      <w:pPr>
        <w:spacing w:line="229" w:lineRule="exact"/>
        <w:ind w:left="811"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03F5">
        <w:rPr>
          <w:rFonts w:asciiTheme="minorHAnsi" w:hAnsiTheme="minorHAnsi" w:cstheme="minorHAnsi"/>
          <w:b/>
          <w:sz w:val="20"/>
          <w:szCs w:val="20"/>
        </w:rPr>
        <w:t>“MODELO DE DECLARACIÓN RESPONSABLE</w:t>
      </w:r>
    </w:p>
    <w:p w:rsidR="00D6780D" w:rsidRPr="00BD03F5" w:rsidRDefault="00D6780D" w:rsidP="00D6780D">
      <w:pPr>
        <w:spacing w:line="229" w:lineRule="exact"/>
        <w:ind w:left="811"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6780D" w:rsidRPr="00BD03F5" w:rsidRDefault="00D6780D" w:rsidP="00D6780D">
      <w:pPr>
        <w:spacing w:line="229" w:lineRule="exact"/>
        <w:ind w:left="811"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6780D" w:rsidRPr="00BD03F5" w:rsidRDefault="00D6780D" w:rsidP="00D6780D">
      <w:pPr>
        <w:spacing w:line="229" w:lineRule="exact"/>
        <w:ind w:left="811"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6780D" w:rsidRPr="00BD03F5" w:rsidRDefault="00D6780D" w:rsidP="00D6780D">
      <w:pPr>
        <w:tabs>
          <w:tab w:val="left" w:pos="3379"/>
        </w:tabs>
        <w:spacing w:line="229" w:lineRule="exact"/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D.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>, con domicilio a efectos de notificaciones</w:t>
      </w:r>
      <w:r w:rsidRPr="00BD03F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en</w:t>
      </w:r>
    </w:p>
    <w:p w:rsidR="00D6780D" w:rsidRPr="00BD03F5" w:rsidRDefault="00D6780D" w:rsidP="00D6780D">
      <w:pPr>
        <w:tabs>
          <w:tab w:val="left" w:pos="1903"/>
          <w:tab w:val="left" w:pos="2718"/>
          <w:tab w:val="left" w:pos="3925"/>
          <w:tab w:val="left" w:pos="5628"/>
          <w:tab w:val="left" w:pos="6810"/>
        </w:tabs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>,</w:t>
      </w:r>
      <w:r w:rsidRPr="00BD03F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c/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 xml:space="preserve">, nº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BD03F5">
        <w:rPr>
          <w:rFonts w:asciiTheme="minorHAnsi" w:hAnsiTheme="minorHAnsi" w:cstheme="minorHAnsi"/>
          <w:sz w:val="20"/>
          <w:szCs w:val="20"/>
        </w:rPr>
        <w:t xml:space="preserve">, con </w:t>
      </w:r>
      <w:r w:rsidRPr="00BD03F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DNI</w:t>
      </w:r>
      <w:r w:rsidRPr="00BD03F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nº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>, en representación de la</w:t>
      </w:r>
      <w:r w:rsidRPr="00BD03F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Entidad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>,  con</w:t>
      </w:r>
      <w:r w:rsidRPr="00BD03F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CIF</w:t>
      </w:r>
      <w:r w:rsidRPr="00BD03F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nº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 xml:space="preserve">, a efectos de su participación en la licitación de Contrato </w:t>
      </w:r>
      <w:r w:rsidR="000120A6">
        <w:rPr>
          <w:rFonts w:asciiTheme="minorHAnsi" w:hAnsiTheme="minorHAnsi" w:cstheme="minorHAnsi"/>
          <w:sz w:val="20"/>
          <w:szCs w:val="20"/>
        </w:rPr>
        <w:t>de concesión de servicios de temporada de zona recreativa del embalse de Cazalegas</w:t>
      </w:r>
      <w:bookmarkStart w:id="0" w:name="_GoBack"/>
      <w:bookmarkEnd w:id="0"/>
      <w:r w:rsidRPr="00BD03F5">
        <w:rPr>
          <w:rFonts w:asciiTheme="minorHAnsi" w:hAnsiTheme="minorHAnsi" w:cstheme="minorHAnsi"/>
          <w:sz w:val="20"/>
          <w:szCs w:val="20"/>
        </w:rPr>
        <w:t>, por Procedimiento Abierto</w:t>
      </w:r>
      <w:r w:rsidRPr="00BD03F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Simplificado:</w:t>
      </w:r>
    </w:p>
    <w:p w:rsidR="00D6780D" w:rsidRPr="00BD03F5" w:rsidRDefault="00D6780D" w:rsidP="00D6780D">
      <w:pPr>
        <w:tabs>
          <w:tab w:val="left" w:pos="1903"/>
          <w:tab w:val="left" w:pos="2718"/>
          <w:tab w:val="left" w:pos="3925"/>
          <w:tab w:val="left" w:pos="5628"/>
          <w:tab w:val="left" w:pos="6810"/>
        </w:tabs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spacing w:line="225" w:lineRule="exact"/>
        <w:ind w:left="104" w:right="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3F5">
        <w:rPr>
          <w:rFonts w:asciiTheme="minorHAnsi" w:hAnsiTheme="minorHAnsi" w:cstheme="minorHAnsi"/>
          <w:b/>
          <w:sz w:val="20"/>
          <w:szCs w:val="20"/>
        </w:rPr>
        <w:t>“DECLARA BAJO SU RESPONSABILIDAD:</w:t>
      </w:r>
    </w:p>
    <w:p w:rsidR="00D6780D" w:rsidRPr="00BD03F5" w:rsidRDefault="00D6780D" w:rsidP="00D6780D">
      <w:pPr>
        <w:spacing w:line="225" w:lineRule="exact"/>
        <w:ind w:left="104" w:right="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780D" w:rsidRPr="00BD03F5" w:rsidRDefault="00D6780D" w:rsidP="00D6780D">
      <w:pPr>
        <w:spacing w:line="229" w:lineRule="exact"/>
        <w:ind w:left="811" w:right="39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b/>
          <w:sz w:val="20"/>
          <w:szCs w:val="20"/>
        </w:rPr>
        <w:t xml:space="preserve">PRIMERO. </w:t>
      </w:r>
      <w:r w:rsidRPr="00BD03F5">
        <w:rPr>
          <w:rFonts w:asciiTheme="minorHAnsi" w:hAnsiTheme="minorHAnsi" w:cstheme="minorHAnsi"/>
          <w:sz w:val="20"/>
          <w:szCs w:val="20"/>
        </w:rPr>
        <w:t>Que se dispone a participar en la contratación.</w:t>
      </w:r>
    </w:p>
    <w:p w:rsidR="00D6780D" w:rsidRPr="00BD03F5" w:rsidRDefault="00D6780D" w:rsidP="00D6780D">
      <w:pPr>
        <w:spacing w:line="229" w:lineRule="exact"/>
        <w:ind w:left="811" w:right="39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ind w:left="104" w:right="39" w:firstLine="708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b/>
          <w:sz w:val="20"/>
          <w:szCs w:val="20"/>
        </w:rPr>
        <w:t xml:space="preserve">SEGUNDO. </w:t>
      </w:r>
      <w:r w:rsidRPr="00BD03F5">
        <w:rPr>
          <w:rFonts w:asciiTheme="minorHAnsi" w:hAnsiTheme="minorHAnsi" w:cstheme="minorHAnsi"/>
          <w:sz w:val="20"/>
          <w:szCs w:val="20"/>
        </w:rPr>
        <w:t>Que cumple con todos los requisitos exigidos por la letra c del apartado 4 del artículo 159 de la Ley de Contratos del Sector Público para ser adjudicatario del contrato, y en concreto:</w:t>
      </w:r>
    </w:p>
    <w:p w:rsidR="00D6780D" w:rsidRPr="00BD03F5" w:rsidRDefault="00D6780D" w:rsidP="00D6780D">
      <w:pPr>
        <w:ind w:left="104" w:right="39" w:firstLine="708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pStyle w:val="Prrafodelista"/>
        <w:numPr>
          <w:ilvl w:val="0"/>
          <w:numId w:val="1"/>
        </w:numPr>
        <w:tabs>
          <w:tab w:val="left" w:pos="811"/>
          <w:tab w:val="left" w:pos="812"/>
        </w:tabs>
        <w:spacing w:line="227" w:lineRule="exact"/>
        <w:ind w:left="812" w:right="39"/>
        <w:jc w:val="left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 xml:space="preserve">Que posee personalidad jurídica </w:t>
      </w:r>
      <w:r w:rsidRPr="00BD03F5">
        <w:rPr>
          <w:rFonts w:asciiTheme="minorHAnsi" w:hAnsiTheme="minorHAnsi" w:cstheme="minorHAnsi"/>
          <w:spacing w:val="-6"/>
          <w:sz w:val="20"/>
          <w:szCs w:val="20"/>
        </w:rPr>
        <w:t xml:space="preserve">y, </w:t>
      </w:r>
      <w:r w:rsidRPr="00BD03F5">
        <w:rPr>
          <w:rFonts w:asciiTheme="minorHAnsi" w:hAnsiTheme="minorHAnsi" w:cstheme="minorHAnsi"/>
          <w:sz w:val="20"/>
          <w:szCs w:val="20"/>
        </w:rPr>
        <w:t>en su caso,</w:t>
      </w:r>
      <w:r w:rsidRPr="00BD03F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representación.</w:t>
      </w:r>
    </w:p>
    <w:p w:rsidR="00D6780D" w:rsidRPr="00BD03F5" w:rsidRDefault="00D6780D" w:rsidP="00D6780D">
      <w:pPr>
        <w:pStyle w:val="Prrafodelista"/>
        <w:numPr>
          <w:ilvl w:val="0"/>
          <w:numId w:val="1"/>
        </w:numPr>
        <w:tabs>
          <w:tab w:val="left" w:pos="811"/>
          <w:tab w:val="left" w:pos="812"/>
        </w:tabs>
        <w:spacing w:line="227" w:lineRule="exact"/>
        <w:ind w:left="812" w:right="39"/>
        <w:jc w:val="left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Que la empresa cuenta con solvencia económica, financiera y técnica o profesional suficiente para ello.</w:t>
      </w:r>
    </w:p>
    <w:p w:rsidR="00D6780D" w:rsidRPr="00BD03F5" w:rsidRDefault="00D6780D" w:rsidP="00D6780D">
      <w:pPr>
        <w:pStyle w:val="Prrafodelista"/>
        <w:numPr>
          <w:ilvl w:val="0"/>
          <w:numId w:val="1"/>
        </w:numPr>
        <w:tabs>
          <w:tab w:val="left" w:pos="811"/>
          <w:tab w:val="left" w:pos="812"/>
        </w:tabs>
        <w:spacing w:line="221" w:lineRule="exact"/>
        <w:ind w:left="812" w:right="39"/>
        <w:jc w:val="left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Que la empresa cuenta con las autorizaciones necesarias para ejercer la</w:t>
      </w:r>
      <w:r w:rsidRPr="00BD03F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actividad.</w:t>
      </w:r>
    </w:p>
    <w:p w:rsidR="00D6780D" w:rsidRPr="00BD03F5" w:rsidRDefault="00D6780D" w:rsidP="00D6780D">
      <w:pPr>
        <w:pStyle w:val="Prrafodelista"/>
        <w:numPr>
          <w:ilvl w:val="0"/>
          <w:numId w:val="1"/>
        </w:numPr>
        <w:tabs>
          <w:tab w:val="left" w:pos="811"/>
          <w:tab w:val="left" w:pos="812"/>
        </w:tabs>
        <w:spacing w:line="237" w:lineRule="auto"/>
        <w:ind w:right="39" w:firstLine="0"/>
        <w:jc w:val="left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Que no está incurso en ninguna prohibición para contratar de las recogidas en el artículo 71 de la Ley de Contratos del Sector</w:t>
      </w:r>
      <w:r w:rsidRPr="00BD03F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Público.</w:t>
      </w:r>
    </w:p>
    <w:p w:rsidR="00D6780D" w:rsidRPr="00BD03F5" w:rsidRDefault="00D6780D" w:rsidP="00D6780D">
      <w:pPr>
        <w:pStyle w:val="Prrafodelista"/>
        <w:tabs>
          <w:tab w:val="left" w:pos="811"/>
          <w:tab w:val="left" w:pos="812"/>
        </w:tabs>
        <w:spacing w:line="237" w:lineRule="auto"/>
        <w:ind w:right="39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b/>
          <w:sz w:val="20"/>
          <w:szCs w:val="20"/>
        </w:rPr>
        <w:t xml:space="preserve">TERCERO. </w:t>
      </w:r>
      <w:r w:rsidRPr="00BD03F5">
        <w:rPr>
          <w:rFonts w:asciiTheme="minorHAnsi" w:hAnsiTheme="minorHAnsi" w:cstheme="minorHAnsi"/>
          <w:sz w:val="20"/>
          <w:szCs w:val="20"/>
        </w:rPr>
        <w:t>Que se compromete a presentar la documentación acreditativa de su capacidad jurídica y solvencia económica y técnica en caso de ser propuesto como adjudicatario, o a requerimiento del órgano de contratación.</w:t>
      </w:r>
    </w:p>
    <w:p w:rsidR="00D6780D" w:rsidRPr="00BD03F5" w:rsidRDefault="00D6780D" w:rsidP="00D6780D">
      <w:pPr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En el supuesto de empresas extranjeras, sumisión a los Juzgados y tribunales españoles, con renuncia expresa a su fuero.</w:t>
      </w:r>
    </w:p>
    <w:p w:rsidR="00D6780D" w:rsidRPr="00BD03F5" w:rsidRDefault="00D6780D" w:rsidP="00D6780D">
      <w:pPr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spacing w:line="228" w:lineRule="exact"/>
        <w:ind w:left="811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Y para que conste, firmo la presente declaración.</w:t>
      </w:r>
    </w:p>
    <w:p w:rsidR="00D6780D" w:rsidRPr="00BD03F5" w:rsidRDefault="00D6780D" w:rsidP="00D6780D">
      <w:pPr>
        <w:spacing w:line="228" w:lineRule="exact"/>
        <w:ind w:left="811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tabs>
          <w:tab w:val="left" w:pos="4083"/>
          <w:tab w:val="left" w:pos="6156"/>
        </w:tabs>
        <w:spacing w:line="229" w:lineRule="exact"/>
        <w:ind w:left="811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En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>, a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BD03F5">
        <w:rPr>
          <w:rFonts w:asciiTheme="minorHAnsi" w:hAnsiTheme="minorHAnsi" w:cstheme="minorHAnsi"/>
          <w:spacing w:val="46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</w:rPr>
        <w:t>de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BD03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BD03F5">
        <w:rPr>
          <w:rFonts w:asciiTheme="minorHAnsi" w:hAnsiTheme="minorHAnsi" w:cstheme="minorHAnsi"/>
          <w:sz w:val="20"/>
          <w:szCs w:val="20"/>
        </w:rPr>
        <w:t xml:space="preserve"> 20</w:t>
      </w:r>
    </w:p>
    <w:p w:rsidR="00D6780D" w:rsidRPr="00BD03F5" w:rsidRDefault="00D6780D" w:rsidP="00D6780D">
      <w:pPr>
        <w:tabs>
          <w:tab w:val="left" w:pos="4083"/>
          <w:tab w:val="left" w:pos="6156"/>
        </w:tabs>
        <w:spacing w:line="229" w:lineRule="exact"/>
        <w:ind w:left="811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tabs>
          <w:tab w:val="left" w:pos="4083"/>
          <w:tab w:val="left" w:pos="6156"/>
        </w:tabs>
        <w:spacing w:line="229" w:lineRule="exact"/>
        <w:ind w:left="811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spacing w:line="229" w:lineRule="exact"/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Firma del declarante,</w:t>
      </w:r>
    </w:p>
    <w:p w:rsidR="00D6780D" w:rsidRPr="00BD03F5" w:rsidRDefault="00D6780D" w:rsidP="00D6780D">
      <w:pPr>
        <w:pStyle w:val="Textoindependiente"/>
        <w:spacing w:before="1"/>
        <w:ind w:right="39"/>
        <w:rPr>
          <w:rFonts w:asciiTheme="minorHAnsi" w:hAnsiTheme="minorHAnsi" w:cstheme="minorHAnsi"/>
          <w:sz w:val="20"/>
          <w:szCs w:val="20"/>
        </w:rPr>
      </w:pPr>
    </w:p>
    <w:p w:rsidR="00D6780D" w:rsidRPr="00BD03F5" w:rsidRDefault="00D6780D" w:rsidP="00D6780D">
      <w:pPr>
        <w:pStyle w:val="Textoindependiente"/>
        <w:tabs>
          <w:tab w:val="left" w:pos="3423"/>
        </w:tabs>
        <w:spacing w:before="1"/>
        <w:ind w:left="104" w:right="39"/>
        <w:rPr>
          <w:rFonts w:asciiTheme="minorHAnsi" w:hAnsiTheme="minorHAnsi" w:cstheme="minorHAnsi"/>
          <w:sz w:val="20"/>
          <w:szCs w:val="20"/>
        </w:rPr>
      </w:pPr>
      <w:r w:rsidRPr="00BD03F5">
        <w:rPr>
          <w:rFonts w:asciiTheme="minorHAnsi" w:hAnsiTheme="minorHAnsi" w:cstheme="minorHAnsi"/>
          <w:sz w:val="20"/>
          <w:szCs w:val="20"/>
        </w:rPr>
        <w:t>Fdo.: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D03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D03F5">
        <w:rPr>
          <w:rFonts w:asciiTheme="minorHAnsi" w:hAnsiTheme="minorHAnsi" w:cstheme="minorHAnsi"/>
          <w:sz w:val="20"/>
          <w:szCs w:val="20"/>
        </w:rPr>
        <w:t>”</w:t>
      </w:r>
    </w:p>
    <w:p w:rsidR="00D6780D" w:rsidRPr="00BD03F5" w:rsidRDefault="00D6780D" w:rsidP="00D6780D">
      <w:pPr>
        <w:pStyle w:val="Textoindependiente"/>
        <w:tabs>
          <w:tab w:val="left" w:pos="3423"/>
        </w:tabs>
        <w:spacing w:before="1"/>
        <w:ind w:left="104" w:right="39"/>
        <w:rPr>
          <w:rFonts w:asciiTheme="minorHAnsi" w:hAnsiTheme="minorHAnsi" w:cstheme="minorHAnsi"/>
          <w:sz w:val="20"/>
          <w:szCs w:val="20"/>
        </w:rPr>
      </w:pPr>
    </w:p>
    <w:p w:rsidR="00A833CB" w:rsidRDefault="00A833CB"/>
    <w:sectPr w:rsidR="00A83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EE2"/>
    <w:multiLevelType w:val="hybridMultilevel"/>
    <w:tmpl w:val="360CB2DE"/>
    <w:lvl w:ilvl="0" w:tplc="A34039D6">
      <w:numFmt w:val="bullet"/>
      <w:lvlText w:val=""/>
      <w:lvlJc w:val="left"/>
      <w:pPr>
        <w:ind w:left="104" w:hanging="708"/>
      </w:pPr>
      <w:rPr>
        <w:rFonts w:ascii="Symbol" w:eastAsia="Symbol" w:hAnsi="Symbol" w:cs="Symbol" w:hint="default"/>
        <w:w w:val="60"/>
        <w:sz w:val="20"/>
        <w:szCs w:val="20"/>
        <w:lang w:val="es-ES" w:eastAsia="en-US" w:bidi="ar-SA"/>
      </w:rPr>
    </w:lvl>
    <w:lvl w:ilvl="1" w:tplc="2A600524">
      <w:numFmt w:val="bullet"/>
      <w:lvlText w:val="•"/>
      <w:lvlJc w:val="left"/>
      <w:pPr>
        <w:ind w:left="1072" w:hanging="708"/>
      </w:pPr>
      <w:rPr>
        <w:rFonts w:hint="default"/>
        <w:lang w:val="es-ES" w:eastAsia="en-US" w:bidi="ar-SA"/>
      </w:rPr>
    </w:lvl>
    <w:lvl w:ilvl="2" w:tplc="AA980360">
      <w:numFmt w:val="bullet"/>
      <w:lvlText w:val="•"/>
      <w:lvlJc w:val="left"/>
      <w:pPr>
        <w:ind w:left="2044" w:hanging="708"/>
      </w:pPr>
      <w:rPr>
        <w:rFonts w:hint="default"/>
        <w:lang w:val="es-ES" w:eastAsia="en-US" w:bidi="ar-SA"/>
      </w:rPr>
    </w:lvl>
    <w:lvl w:ilvl="3" w:tplc="B80E73F6">
      <w:numFmt w:val="bullet"/>
      <w:lvlText w:val="•"/>
      <w:lvlJc w:val="left"/>
      <w:pPr>
        <w:ind w:left="3016" w:hanging="708"/>
      </w:pPr>
      <w:rPr>
        <w:rFonts w:hint="default"/>
        <w:lang w:val="es-ES" w:eastAsia="en-US" w:bidi="ar-SA"/>
      </w:rPr>
    </w:lvl>
    <w:lvl w:ilvl="4" w:tplc="07164DC4">
      <w:numFmt w:val="bullet"/>
      <w:lvlText w:val="•"/>
      <w:lvlJc w:val="left"/>
      <w:pPr>
        <w:ind w:left="3988" w:hanging="708"/>
      </w:pPr>
      <w:rPr>
        <w:rFonts w:hint="default"/>
        <w:lang w:val="es-ES" w:eastAsia="en-US" w:bidi="ar-SA"/>
      </w:rPr>
    </w:lvl>
    <w:lvl w:ilvl="5" w:tplc="C7BE3FAA">
      <w:numFmt w:val="bullet"/>
      <w:lvlText w:val="•"/>
      <w:lvlJc w:val="left"/>
      <w:pPr>
        <w:ind w:left="4960" w:hanging="708"/>
      </w:pPr>
      <w:rPr>
        <w:rFonts w:hint="default"/>
        <w:lang w:val="es-ES" w:eastAsia="en-US" w:bidi="ar-SA"/>
      </w:rPr>
    </w:lvl>
    <w:lvl w:ilvl="6" w:tplc="E1F07A18">
      <w:numFmt w:val="bullet"/>
      <w:lvlText w:val="•"/>
      <w:lvlJc w:val="left"/>
      <w:pPr>
        <w:ind w:left="5932" w:hanging="708"/>
      </w:pPr>
      <w:rPr>
        <w:rFonts w:hint="default"/>
        <w:lang w:val="es-ES" w:eastAsia="en-US" w:bidi="ar-SA"/>
      </w:rPr>
    </w:lvl>
    <w:lvl w:ilvl="7" w:tplc="75747464">
      <w:numFmt w:val="bullet"/>
      <w:lvlText w:val="•"/>
      <w:lvlJc w:val="left"/>
      <w:pPr>
        <w:ind w:left="6904" w:hanging="708"/>
      </w:pPr>
      <w:rPr>
        <w:rFonts w:hint="default"/>
        <w:lang w:val="es-ES" w:eastAsia="en-US" w:bidi="ar-SA"/>
      </w:rPr>
    </w:lvl>
    <w:lvl w:ilvl="8" w:tplc="9806CD18"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D"/>
    <w:rsid w:val="000120A6"/>
    <w:rsid w:val="00A833CB"/>
    <w:rsid w:val="00D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E7EF"/>
  <w15:docId w15:val="{80ED2BB6-592A-4268-AC41-852A81F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6780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780D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D6780D"/>
    <w:pPr>
      <w:ind w:left="104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secretario-pc</dc:creator>
  <cp:lastModifiedBy>usuario</cp:lastModifiedBy>
  <cp:revision>2</cp:revision>
  <dcterms:created xsi:type="dcterms:W3CDTF">2020-09-03T12:08:00Z</dcterms:created>
  <dcterms:modified xsi:type="dcterms:W3CDTF">2020-09-11T10:12:00Z</dcterms:modified>
</cp:coreProperties>
</file>